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14" w:rsidRDefault="009D68DA">
      <w:hyperlink r:id="rId5" w:history="1">
        <w:r w:rsidRPr="009A2ACE">
          <w:rPr>
            <w:rStyle w:val="Hipervnculo"/>
          </w:rPr>
          <w:t>https://www.youtube.com/watch?v=otsfmiXGxuc</w:t>
        </w:r>
      </w:hyperlink>
    </w:p>
    <w:p w:rsidR="009D68DA" w:rsidRDefault="009D68DA"/>
    <w:p w:rsidR="009D68DA" w:rsidRDefault="009D68DA">
      <w:r>
        <w:t>Video de productos Biodebradables</w:t>
      </w:r>
      <w:bookmarkStart w:id="0" w:name="_GoBack"/>
      <w:bookmarkEnd w:id="0"/>
    </w:p>
    <w:sectPr w:rsidR="009D68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DA"/>
    <w:rsid w:val="002919D3"/>
    <w:rsid w:val="0087301C"/>
    <w:rsid w:val="00985E24"/>
    <w:rsid w:val="009D68DA"/>
    <w:rsid w:val="009E4ABA"/>
    <w:rsid w:val="00A80BA8"/>
    <w:rsid w:val="00B17CD7"/>
    <w:rsid w:val="00BA0894"/>
    <w:rsid w:val="00DE5C3E"/>
    <w:rsid w:val="00E04E14"/>
    <w:rsid w:val="00E6322E"/>
    <w:rsid w:val="00EC6B5A"/>
    <w:rsid w:val="00F86DE1"/>
    <w:rsid w:val="00FA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6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6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tsfmiXGx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2017-10-02T23:24:00Z</dcterms:created>
  <dcterms:modified xsi:type="dcterms:W3CDTF">2017-10-02T23:24:00Z</dcterms:modified>
</cp:coreProperties>
</file>